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718" w:rsidRPr="001B10B6" w:rsidRDefault="00255718" w:rsidP="00255718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B10B6">
        <w:rPr>
          <w:rFonts w:ascii="Times New Roman" w:eastAsia="Times New Roman" w:hAnsi="Times New Roman"/>
          <w:b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2294EB6" wp14:editId="35BD95BA">
            <wp:simplePos x="0" y="0"/>
            <wp:positionH relativeFrom="margin">
              <wp:align>center</wp:align>
            </wp:positionH>
            <wp:positionV relativeFrom="paragraph">
              <wp:posOffset>-314325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7"/>
        <w:gridCol w:w="574"/>
        <w:gridCol w:w="217"/>
        <w:gridCol w:w="1517"/>
        <w:gridCol w:w="456"/>
        <w:gridCol w:w="339"/>
        <w:gridCol w:w="217"/>
        <w:gridCol w:w="3892"/>
        <w:gridCol w:w="445"/>
        <w:gridCol w:w="1775"/>
      </w:tblGrid>
      <w:tr w:rsidR="00255718" w:rsidRPr="001B10B6" w:rsidTr="000B28F3">
        <w:trPr>
          <w:trHeight w:hRule="exact" w:val="284"/>
        </w:trPr>
        <w:tc>
          <w:tcPr>
            <w:tcW w:w="5000" w:type="pct"/>
            <w:gridSpan w:val="10"/>
          </w:tcPr>
          <w:p w:rsidR="00255718" w:rsidRPr="001B10B6" w:rsidRDefault="00255718" w:rsidP="000B28F3">
            <w:pPr>
              <w:spacing w:after="0" w:line="240" w:lineRule="auto"/>
              <w:ind w:firstLine="756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55718" w:rsidRPr="001B10B6" w:rsidTr="000B28F3">
        <w:trPr>
          <w:trHeight w:hRule="exact" w:val="1361"/>
        </w:trPr>
        <w:tc>
          <w:tcPr>
            <w:tcW w:w="5000" w:type="pct"/>
            <w:gridSpan w:val="10"/>
          </w:tcPr>
          <w:p w:rsidR="00255718" w:rsidRPr="00FF0994" w:rsidRDefault="00255718" w:rsidP="000B28F3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255718" w:rsidRPr="00FF0994" w:rsidRDefault="00255718" w:rsidP="000B28F3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255718" w:rsidRPr="001B10B6" w:rsidRDefault="00255718" w:rsidP="000B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  <w:p w:rsidR="00255718" w:rsidRPr="00FF0994" w:rsidRDefault="00255718" w:rsidP="000B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F099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255718" w:rsidRPr="001B10B6" w:rsidRDefault="00255718" w:rsidP="000B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255718" w:rsidRPr="001B10B6" w:rsidRDefault="00255718" w:rsidP="000B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40"/>
                <w:sz w:val="26"/>
                <w:szCs w:val="26"/>
                <w:lang w:eastAsia="ru-RU"/>
              </w:rPr>
            </w:pPr>
            <w:r w:rsidRPr="001B10B6">
              <w:rPr>
                <w:rFonts w:ascii="Times New Roman" w:eastAsia="Times New Roman" w:hAnsi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255718" w:rsidRPr="001B10B6" w:rsidTr="000B28F3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255718" w:rsidRPr="001B10B6" w:rsidRDefault="00255718" w:rsidP="000B28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vAlign w:val="bottom"/>
          </w:tcPr>
          <w:p w:rsidR="00255718" w:rsidRPr="001B10B6" w:rsidRDefault="00E224B3" w:rsidP="000B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255718" w:rsidRPr="001B10B6" w:rsidRDefault="00255718" w:rsidP="000B28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vAlign w:val="bottom"/>
          </w:tcPr>
          <w:p w:rsidR="00255718" w:rsidRPr="001B10B6" w:rsidRDefault="00E224B3" w:rsidP="000B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мая</w:t>
            </w:r>
          </w:p>
        </w:tc>
        <w:tc>
          <w:tcPr>
            <w:tcW w:w="183" w:type="pct"/>
            <w:vAlign w:val="bottom"/>
          </w:tcPr>
          <w:p w:rsidR="00255718" w:rsidRPr="001B10B6" w:rsidRDefault="00255718" w:rsidP="000B28F3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255718" w:rsidRPr="001B10B6" w:rsidRDefault="00255718" w:rsidP="002557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255718" w:rsidRPr="001B10B6" w:rsidRDefault="00255718" w:rsidP="000B28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6" w:type="pct"/>
            <w:vAlign w:val="bottom"/>
          </w:tcPr>
          <w:p w:rsidR="00255718" w:rsidRPr="001B10B6" w:rsidRDefault="00255718" w:rsidP="000B28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vAlign w:val="bottom"/>
          </w:tcPr>
          <w:p w:rsidR="00255718" w:rsidRPr="001B10B6" w:rsidRDefault="00255718" w:rsidP="000B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255718" w:rsidRPr="001B10B6" w:rsidRDefault="00255718" w:rsidP="000B28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</w:t>
            </w:r>
            <w:r w:rsidR="00E224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889</w:t>
            </w:r>
            <w:r w:rsidRPr="001B10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255718" w:rsidRPr="001B10B6" w:rsidTr="000B28F3">
        <w:trPr>
          <w:trHeight w:hRule="exact" w:val="567"/>
        </w:trPr>
        <w:tc>
          <w:tcPr>
            <w:tcW w:w="5000" w:type="pct"/>
            <w:gridSpan w:val="10"/>
          </w:tcPr>
          <w:p w:rsidR="00255718" w:rsidRPr="001B10B6" w:rsidRDefault="00255718" w:rsidP="000B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5718" w:rsidRPr="001B10B6" w:rsidRDefault="00255718" w:rsidP="000B28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255718" w:rsidRPr="001B10B6" w:rsidRDefault="00255718" w:rsidP="0025571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</w:p>
    <w:p w:rsidR="00255718" w:rsidRPr="001B10B6" w:rsidRDefault="00255718" w:rsidP="0025571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B10B6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 xml:space="preserve"> внесении изменени</w:t>
      </w:r>
      <w:r w:rsidR="00510BCA">
        <w:rPr>
          <w:rFonts w:ascii="Times New Roman" w:hAnsi="Times New Roman"/>
          <w:bCs/>
          <w:sz w:val="24"/>
          <w:szCs w:val="24"/>
        </w:rPr>
        <w:t>й</w:t>
      </w:r>
      <w:r>
        <w:rPr>
          <w:rFonts w:ascii="Times New Roman" w:hAnsi="Times New Roman"/>
          <w:bCs/>
          <w:sz w:val="24"/>
          <w:szCs w:val="24"/>
        </w:rPr>
        <w:t xml:space="preserve"> в</w:t>
      </w:r>
      <w:r w:rsidRPr="001B10B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Pr="001B10B6">
        <w:rPr>
          <w:rFonts w:ascii="Times New Roman" w:hAnsi="Times New Roman"/>
          <w:bCs/>
          <w:sz w:val="24"/>
          <w:szCs w:val="24"/>
        </w:rPr>
        <w:t>оложени</w:t>
      </w:r>
      <w:r>
        <w:rPr>
          <w:rFonts w:ascii="Times New Roman" w:hAnsi="Times New Roman"/>
          <w:bCs/>
          <w:sz w:val="24"/>
          <w:szCs w:val="24"/>
        </w:rPr>
        <w:t>е</w:t>
      </w:r>
      <w:r w:rsidRPr="001B10B6">
        <w:rPr>
          <w:rFonts w:ascii="Times New Roman" w:hAnsi="Times New Roman"/>
          <w:bCs/>
          <w:sz w:val="24"/>
          <w:szCs w:val="24"/>
        </w:rPr>
        <w:t xml:space="preserve"> </w:t>
      </w:r>
    </w:p>
    <w:p w:rsidR="00255718" w:rsidRPr="001B10B6" w:rsidRDefault="00255718" w:rsidP="0025571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B10B6">
        <w:rPr>
          <w:rFonts w:ascii="Times New Roman" w:hAnsi="Times New Roman"/>
          <w:bCs/>
          <w:sz w:val="24"/>
          <w:szCs w:val="24"/>
        </w:rPr>
        <w:t xml:space="preserve">о муниципальном жилищном контроле </w:t>
      </w:r>
    </w:p>
    <w:p w:rsidR="00255718" w:rsidRDefault="00255718" w:rsidP="0025571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B10B6">
        <w:rPr>
          <w:rFonts w:ascii="Times New Roman" w:hAnsi="Times New Roman"/>
          <w:bCs/>
          <w:sz w:val="24"/>
          <w:szCs w:val="24"/>
        </w:rPr>
        <w:t>в Октябрьском районе</w:t>
      </w:r>
      <w:r>
        <w:rPr>
          <w:rFonts w:ascii="Times New Roman" w:hAnsi="Times New Roman"/>
          <w:bCs/>
          <w:sz w:val="24"/>
          <w:szCs w:val="24"/>
        </w:rPr>
        <w:t xml:space="preserve">, утвержденное решением </w:t>
      </w:r>
    </w:p>
    <w:p w:rsidR="00255718" w:rsidRPr="001B10B6" w:rsidRDefault="00255718" w:rsidP="0025571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Думы Октябрьского района от 07.09.2021 № 682</w:t>
      </w:r>
    </w:p>
    <w:p w:rsidR="00255718" w:rsidRPr="001B10B6" w:rsidRDefault="00255718" w:rsidP="002557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718" w:rsidRPr="001B10B6" w:rsidRDefault="00255718" w:rsidP="00255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718" w:rsidRPr="001B10B6" w:rsidRDefault="00255718" w:rsidP="0025571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60D34">
        <w:rPr>
          <w:rFonts w:ascii="Times New Roman" w:hAnsi="Times New Roman"/>
          <w:bCs/>
          <w:sz w:val="24"/>
          <w:szCs w:val="24"/>
        </w:rPr>
        <w:t>В соответствии с Федеральн</w:t>
      </w:r>
      <w:r>
        <w:rPr>
          <w:rFonts w:ascii="Times New Roman" w:hAnsi="Times New Roman"/>
          <w:bCs/>
          <w:sz w:val="24"/>
          <w:szCs w:val="24"/>
        </w:rPr>
        <w:t>ыми</w:t>
      </w:r>
      <w:r w:rsidRPr="00960D34">
        <w:rPr>
          <w:rFonts w:ascii="Times New Roman" w:hAnsi="Times New Roman"/>
          <w:bCs/>
          <w:sz w:val="24"/>
          <w:szCs w:val="24"/>
        </w:rPr>
        <w:t xml:space="preserve"> закона</w:t>
      </w:r>
      <w:r>
        <w:rPr>
          <w:rFonts w:ascii="Times New Roman" w:hAnsi="Times New Roman"/>
          <w:bCs/>
          <w:sz w:val="24"/>
          <w:szCs w:val="24"/>
        </w:rPr>
        <w:t>ми</w:t>
      </w:r>
      <w:r w:rsidRPr="00960D34">
        <w:rPr>
          <w:rFonts w:ascii="Times New Roman" w:hAnsi="Times New Roman"/>
          <w:bCs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Федерации», от 06.10.2003 </w:t>
      </w:r>
      <w:r>
        <w:rPr>
          <w:rFonts w:ascii="Times New Roman" w:hAnsi="Times New Roman"/>
          <w:bCs/>
          <w:sz w:val="24"/>
          <w:szCs w:val="24"/>
        </w:rPr>
        <w:t xml:space="preserve">          </w:t>
      </w:r>
      <w:r w:rsidRPr="00960D34">
        <w:rPr>
          <w:rFonts w:ascii="Times New Roman" w:hAnsi="Times New Roman"/>
          <w:bCs/>
          <w:sz w:val="24"/>
          <w:szCs w:val="24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bCs/>
          <w:sz w:val="24"/>
          <w:szCs w:val="24"/>
        </w:rPr>
        <w:t>в целях приведения муниципального правового акта в соответствие с действующим законодательством</w:t>
      </w:r>
      <w:r w:rsidRPr="00960D34">
        <w:rPr>
          <w:rFonts w:ascii="Times New Roman" w:hAnsi="Times New Roman"/>
          <w:bCs/>
          <w:sz w:val="24"/>
          <w:szCs w:val="24"/>
        </w:rPr>
        <w:t>, Дума Октябрьского района РЕШИЛА</w:t>
      </w:r>
      <w:r w:rsidRPr="001B10B6">
        <w:rPr>
          <w:rFonts w:ascii="Times New Roman" w:hAnsi="Times New Roman"/>
          <w:bCs/>
          <w:sz w:val="24"/>
          <w:szCs w:val="24"/>
        </w:rPr>
        <w:t>:</w:t>
      </w:r>
    </w:p>
    <w:p w:rsidR="00510BCA" w:rsidRDefault="00255718" w:rsidP="002557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10B6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Внести в Положение</w:t>
      </w:r>
      <w:r w:rsidRPr="0036485F">
        <w:rPr>
          <w:rFonts w:ascii="Times New Roman" w:hAnsi="Times New Roman"/>
          <w:sz w:val="24"/>
          <w:szCs w:val="24"/>
        </w:rPr>
        <w:t xml:space="preserve"> о муниципальном жилищном контроле в Октябрьском районе</w:t>
      </w:r>
      <w:r>
        <w:rPr>
          <w:rFonts w:ascii="Times New Roman" w:hAnsi="Times New Roman"/>
          <w:sz w:val="24"/>
          <w:szCs w:val="24"/>
        </w:rPr>
        <w:t>, утвержденное р</w:t>
      </w:r>
      <w:r w:rsidRPr="0036485F">
        <w:rPr>
          <w:rFonts w:ascii="Times New Roman" w:hAnsi="Times New Roman"/>
          <w:sz w:val="24"/>
          <w:szCs w:val="24"/>
        </w:rPr>
        <w:t>ешение</w:t>
      </w:r>
      <w:r>
        <w:rPr>
          <w:rFonts w:ascii="Times New Roman" w:hAnsi="Times New Roman"/>
          <w:sz w:val="24"/>
          <w:szCs w:val="24"/>
        </w:rPr>
        <w:t>м</w:t>
      </w:r>
      <w:r w:rsidRPr="0036485F">
        <w:rPr>
          <w:rFonts w:ascii="Times New Roman" w:hAnsi="Times New Roman"/>
          <w:sz w:val="24"/>
          <w:szCs w:val="24"/>
        </w:rPr>
        <w:t xml:space="preserve"> Думы Октябрьского района от 07.09.2021 </w:t>
      </w:r>
      <w:r>
        <w:rPr>
          <w:rFonts w:ascii="Times New Roman" w:hAnsi="Times New Roman"/>
          <w:sz w:val="24"/>
          <w:szCs w:val="24"/>
        </w:rPr>
        <w:t>№</w:t>
      </w:r>
      <w:r w:rsidRPr="0036485F">
        <w:rPr>
          <w:rFonts w:ascii="Times New Roman" w:hAnsi="Times New Roman"/>
          <w:sz w:val="24"/>
          <w:szCs w:val="24"/>
        </w:rPr>
        <w:t xml:space="preserve"> 682</w:t>
      </w:r>
      <w:r w:rsidR="00510BCA">
        <w:rPr>
          <w:rFonts w:ascii="Times New Roman" w:hAnsi="Times New Roman"/>
          <w:sz w:val="24"/>
          <w:szCs w:val="24"/>
        </w:rPr>
        <w:t xml:space="preserve"> следующие</w:t>
      </w:r>
      <w:r>
        <w:rPr>
          <w:rFonts w:ascii="Times New Roman" w:hAnsi="Times New Roman"/>
          <w:sz w:val="24"/>
          <w:szCs w:val="24"/>
        </w:rPr>
        <w:t xml:space="preserve"> изменени</w:t>
      </w:r>
      <w:r w:rsidR="00510BCA">
        <w:rPr>
          <w:rFonts w:ascii="Times New Roman" w:hAnsi="Times New Roman"/>
          <w:sz w:val="24"/>
          <w:szCs w:val="24"/>
        </w:rPr>
        <w:t>я:</w:t>
      </w:r>
    </w:p>
    <w:p w:rsidR="00255718" w:rsidRDefault="00510BCA" w:rsidP="002557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 w:rsidR="002557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255718">
        <w:rPr>
          <w:rFonts w:ascii="Times New Roman" w:hAnsi="Times New Roman"/>
          <w:sz w:val="24"/>
          <w:szCs w:val="24"/>
        </w:rPr>
        <w:t xml:space="preserve">ункт 5 </w:t>
      </w:r>
      <w:r>
        <w:rPr>
          <w:rFonts w:ascii="Times New Roman" w:hAnsi="Times New Roman"/>
          <w:sz w:val="24"/>
          <w:szCs w:val="24"/>
        </w:rPr>
        <w:t xml:space="preserve">изложить </w:t>
      </w:r>
      <w:r w:rsidR="00255718">
        <w:rPr>
          <w:rFonts w:ascii="Times New Roman" w:hAnsi="Times New Roman"/>
          <w:sz w:val="24"/>
          <w:szCs w:val="24"/>
        </w:rPr>
        <w:t>в следующей редакции:</w:t>
      </w:r>
    </w:p>
    <w:p w:rsidR="00255718" w:rsidRDefault="00255718" w:rsidP="002557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«5. </w:t>
      </w:r>
      <w:r w:rsidRPr="00255718">
        <w:rPr>
          <w:rFonts w:ascii="Times New Roman" w:hAnsi="Times New Roman"/>
          <w:sz w:val="24"/>
          <w:szCs w:val="24"/>
        </w:rPr>
        <w:t>Предметом муниципального жилищного контроля является соблюдение юридическими лицами, индивидуальными предпринимателями и гражданами обязательных требований, указанных в пунктах 1 - 12 части 1 статьи</w:t>
      </w:r>
      <w:r>
        <w:rPr>
          <w:rFonts w:ascii="Times New Roman" w:hAnsi="Times New Roman"/>
          <w:sz w:val="24"/>
          <w:szCs w:val="24"/>
        </w:rPr>
        <w:t xml:space="preserve"> 20 Жилищного кодекса Российской Федерации</w:t>
      </w:r>
      <w:r w:rsidRPr="00255718">
        <w:rPr>
          <w:rFonts w:ascii="Times New Roman" w:hAnsi="Times New Roman"/>
          <w:sz w:val="24"/>
          <w:szCs w:val="24"/>
        </w:rPr>
        <w:t>, в отношении муниципального жилищного фонда</w:t>
      </w:r>
      <w:r w:rsidR="00160BAB">
        <w:rPr>
          <w:rFonts w:ascii="Times New Roman" w:hAnsi="Times New Roman"/>
          <w:sz w:val="24"/>
          <w:szCs w:val="24"/>
        </w:rPr>
        <w:t>,</w:t>
      </w:r>
      <w:r w:rsidR="00160BAB" w:rsidRPr="00160BAB">
        <w:t xml:space="preserve"> </w:t>
      </w:r>
      <w:r w:rsidR="00160BAB" w:rsidRPr="00160BAB">
        <w:rPr>
          <w:rFonts w:ascii="Times New Roman" w:hAnsi="Times New Roman"/>
          <w:sz w:val="24"/>
          <w:szCs w:val="24"/>
        </w:rPr>
        <w:t>находящегося в собственности муниципального образования Октябрьский район</w:t>
      </w:r>
      <w:r w:rsidR="00160BAB">
        <w:rPr>
          <w:rFonts w:ascii="Times New Roman" w:hAnsi="Times New Roman"/>
          <w:sz w:val="24"/>
          <w:szCs w:val="24"/>
        </w:rPr>
        <w:t>,</w:t>
      </w:r>
      <w:r w:rsidR="00160BAB" w:rsidRPr="00160BAB">
        <w:rPr>
          <w:rFonts w:ascii="Times New Roman" w:hAnsi="Times New Roman"/>
          <w:sz w:val="24"/>
          <w:szCs w:val="24"/>
        </w:rPr>
        <w:t xml:space="preserve"> городских и сельских поселений, входящих в состав Октябрьского района, в соответствии с</w:t>
      </w:r>
      <w:r w:rsidR="00160BAB">
        <w:rPr>
          <w:rFonts w:ascii="Times New Roman" w:hAnsi="Times New Roman"/>
          <w:sz w:val="24"/>
          <w:szCs w:val="24"/>
        </w:rPr>
        <w:t xml:space="preserve"> заключенными соглашениями о </w:t>
      </w:r>
      <w:r w:rsidR="00160BAB" w:rsidRPr="00160BAB">
        <w:rPr>
          <w:rFonts w:ascii="Times New Roman" w:hAnsi="Times New Roman"/>
          <w:sz w:val="24"/>
          <w:szCs w:val="24"/>
        </w:rPr>
        <w:t>переда</w:t>
      </w:r>
      <w:r w:rsidR="00160BAB">
        <w:rPr>
          <w:rFonts w:ascii="Times New Roman" w:hAnsi="Times New Roman"/>
          <w:sz w:val="24"/>
          <w:szCs w:val="24"/>
        </w:rPr>
        <w:t>че</w:t>
      </w:r>
      <w:r w:rsidR="00160BAB" w:rsidRPr="00160BAB">
        <w:rPr>
          <w:rFonts w:ascii="Times New Roman" w:hAnsi="Times New Roman"/>
          <w:sz w:val="24"/>
          <w:szCs w:val="24"/>
        </w:rPr>
        <w:t xml:space="preserve"> полномочи</w:t>
      </w:r>
      <w:r w:rsidR="00160BAB">
        <w:rPr>
          <w:rFonts w:ascii="Times New Roman" w:hAnsi="Times New Roman"/>
          <w:sz w:val="24"/>
          <w:szCs w:val="24"/>
        </w:rPr>
        <w:t>й</w:t>
      </w:r>
      <w:r w:rsidR="00160BAB" w:rsidRPr="00160BAB">
        <w:rPr>
          <w:rFonts w:ascii="Times New Roman" w:hAnsi="Times New Roman"/>
          <w:sz w:val="24"/>
          <w:szCs w:val="24"/>
        </w:rPr>
        <w:t xml:space="preserve"> </w:t>
      </w:r>
      <w:r w:rsidR="00160BAB">
        <w:rPr>
          <w:rFonts w:ascii="Times New Roman" w:hAnsi="Times New Roman"/>
          <w:sz w:val="24"/>
          <w:szCs w:val="24"/>
        </w:rPr>
        <w:t>органам местного самоуправления</w:t>
      </w:r>
      <w:r w:rsidRPr="0025571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».</w:t>
      </w:r>
    </w:p>
    <w:p w:rsidR="00510BCA" w:rsidRPr="00F17796" w:rsidRDefault="00510BCA" w:rsidP="002557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7796">
        <w:rPr>
          <w:rFonts w:ascii="Times New Roman" w:hAnsi="Times New Roman"/>
          <w:sz w:val="24"/>
          <w:szCs w:val="24"/>
        </w:rPr>
        <w:t>1.2. Пункт 27 дополнить подпунктом 5 следующего содержания:</w:t>
      </w:r>
    </w:p>
    <w:p w:rsidR="00510BCA" w:rsidRDefault="00510BCA" w:rsidP="002557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7796">
        <w:rPr>
          <w:rFonts w:ascii="Times New Roman" w:hAnsi="Times New Roman"/>
          <w:sz w:val="24"/>
          <w:szCs w:val="24"/>
        </w:rPr>
        <w:t>«5) обобщение правоприменительной практики».</w:t>
      </w:r>
    </w:p>
    <w:p w:rsidR="00255718" w:rsidRDefault="00255718" w:rsidP="0025571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160BAB" w:rsidRPr="00C9695C">
        <w:rPr>
          <w:rFonts w:ascii="Times New Roman" w:hAnsi="Times New Roman"/>
          <w:sz w:val="24"/>
          <w:szCs w:val="24"/>
        </w:rPr>
        <w:t>Опубликовать настоящее решение в официальном сетевом издании «</w:t>
      </w:r>
      <w:r w:rsidR="00160BAB">
        <w:rPr>
          <w:rFonts w:ascii="Times New Roman" w:hAnsi="Times New Roman"/>
          <w:sz w:val="24"/>
          <w:szCs w:val="24"/>
        </w:rPr>
        <w:t>О</w:t>
      </w:r>
      <w:r w:rsidR="00160BAB" w:rsidRPr="00255718">
        <w:rPr>
          <w:rFonts w:ascii="Times New Roman" w:hAnsi="Times New Roman"/>
          <w:sz w:val="24"/>
          <w:szCs w:val="24"/>
        </w:rPr>
        <w:t>фициальн</w:t>
      </w:r>
      <w:r w:rsidR="00160BAB">
        <w:rPr>
          <w:rFonts w:ascii="Times New Roman" w:hAnsi="Times New Roman"/>
          <w:sz w:val="24"/>
          <w:szCs w:val="24"/>
        </w:rPr>
        <w:t>ый</w:t>
      </w:r>
      <w:r w:rsidR="00160BAB" w:rsidRPr="00255718">
        <w:rPr>
          <w:rFonts w:ascii="Times New Roman" w:hAnsi="Times New Roman"/>
          <w:sz w:val="24"/>
          <w:szCs w:val="24"/>
        </w:rPr>
        <w:t xml:space="preserve"> сайт Октябрьского района</w:t>
      </w:r>
      <w:r w:rsidR="00160BAB">
        <w:rPr>
          <w:rFonts w:ascii="Times New Roman" w:hAnsi="Times New Roman"/>
          <w:sz w:val="24"/>
          <w:szCs w:val="24"/>
        </w:rPr>
        <w:t xml:space="preserve">». </w:t>
      </w:r>
    </w:p>
    <w:p w:rsidR="00255718" w:rsidRDefault="00255718" w:rsidP="0025571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17796">
        <w:rPr>
          <w:rFonts w:ascii="Times New Roman" w:hAnsi="Times New Roman"/>
          <w:sz w:val="24"/>
          <w:szCs w:val="24"/>
        </w:rPr>
        <w:t xml:space="preserve">3. </w:t>
      </w:r>
      <w:r w:rsidR="00160BAB" w:rsidRPr="00F17796">
        <w:rPr>
          <w:rFonts w:ascii="Times New Roman" w:hAnsi="Times New Roman"/>
          <w:sz w:val="24"/>
          <w:szCs w:val="24"/>
        </w:rPr>
        <w:t>Решение вступает в силу</w:t>
      </w:r>
      <w:r w:rsidR="00510BCA" w:rsidRPr="00F17796">
        <w:rPr>
          <w:rFonts w:ascii="Times New Roman" w:hAnsi="Times New Roman"/>
          <w:sz w:val="24"/>
          <w:szCs w:val="24"/>
        </w:rPr>
        <w:t xml:space="preserve"> после его официального опубликования, кроме пункта 1.1, вступающего в силу </w:t>
      </w:r>
      <w:r w:rsidR="00160BAB" w:rsidRPr="00F17796">
        <w:rPr>
          <w:rFonts w:ascii="Times New Roman" w:hAnsi="Times New Roman"/>
          <w:sz w:val="24"/>
          <w:szCs w:val="24"/>
        </w:rPr>
        <w:t>с 01.09.2023</w:t>
      </w:r>
      <w:r w:rsidR="00160BAB" w:rsidRPr="00F17796">
        <w:rPr>
          <w:rFonts w:ascii="Times New Roman" w:hAnsi="Times New Roman"/>
          <w:bCs/>
          <w:sz w:val="24"/>
          <w:szCs w:val="24"/>
        </w:rPr>
        <w:t>.</w:t>
      </w:r>
      <w:r w:rsidR="00160BAB">
        <w:rPr>
          <w:rFonts w:ascii="Times New Roman" w:hAnsi="Times New Roman"/>
          <w:bCs/>
          <w:sz w:val="24"/>
          <w:szCs w:val="24"/>
        </w:rPr>
        <w:t xml:space="preserve"> </w:t>
      </w:r>
    </w:p>
    <w:p w:rsidR="00255718" w:rsidRDefault="00255718" w:rsidP="002557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C9695C">
        <w:rPr>
          <w:rFonts w:ascii="Times New Roman" w:hAnsi="Times New Roman"/>
          <w:sz w:val="24"/>
          <w:szCs w:val="24"/>
        </w:rPr>
        <w:t xml:space="preserve">Контроль за выполнением </w:t>
      </w:r>
      <w:r w:rsidRPr="00960D34">
        <w:rPr>
          <w:rFonts w:ascii="Times New Roman" w:hAnsi="Times New Roman"/>
          <w:sz w:val="24"/>
          <w:szCs w:val="24"/>
        </w:rPr>
        <w:t>настоящего решения возложить на постоянную комиссию Думы Октябрьского района по экономике и природопользованию.</w:t>
      </w:r>
    </w:p>
    <w:p w:rsidR="00255718" w:rsidRPr="001B10B6" w:rsidRDefault="00255718" w:rsidP="00255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55718" w:rsidRPr="001B10B6" w:rsidRDefault="00255718" w:rsidP="00255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718" w:rsidRPr="00F97CFC" w:rsidRDefault="00255718" w:rsidP="0025571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Думы Октябрьского района </w:t>
      </w: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Е.И. Соломаха</w:t>
      </w:r>
    </w:p>
    <w:p w:rsidR="00255718" w:rsidRPr="00F97CFC" w:rsidRDefault="00255718" w:rsidP="0025571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718" w:rsidRPr="00F97CFC" w:rsidRDefault="00255718" w:rsidP="0025571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718" w:rsidRPr="00F97CFC" w:rsidRDefault="00255718" w:rsidP="0025571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Октябрьского района </w:t>
      </w: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С.В. Заплатин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296"/>
        <w:gridCol w:w="445"/>
        <w:gridCol w:w="635"/>
        <w:gridCol w:w="851"/>
      </w:tblGrid>
      <w:tr w:rsidR="00E224B3" w:rsidRPr="00E224B3" w:rsidTr="00AB0F6F"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24B3" w:rsidRPr="00E224B3" w:rsidRDefault="00E224B3" w:rsidP="00E224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4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29.05.2023</w:t>
            </w:r>
          </w:p>
        </w:tc>
        <w:tc>
          <w:tcPr>
            <w:tcW w:w="445" w:type="dxa"/>
          </w:tcPr>
          <w:p w:rsidR="00E224B3" w:rsidRPr="00E224B3" w:rsidRDefault="00E224B3" w:rsidP="00E224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4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24B3" w:rsidRPr="00E224B3" w:rsidRDefault="00E224B3" w:rsidP="00E2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4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E224B3" w:rsidRPr="00E224B3" w:rsidRDefault="00E224B3" w:rsidP="00E224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4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255718" w:rsidRPr="00F97CFC" w:rsidRDefault="00255718" w:rsidP="00255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255718" w:rsidRPr="00F97CFC" w:rsidSect="0025571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DL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718"/>
    <w:rsid w:val="00032621"/>
    <w:rsid w:val="00036077"/>
    <w:rsid w:val="00122AE2"/>
    <w:rsid w:val="00160BAB"/>
    <w:rsid w:val="001F51EB"/>
    <w:rsid w:val="00255718"/>
    <w:rsid w:val="00510BCA"/>
    <w:rsid w:val="005768DB"/>
    <w:rsid w:val="008939F9"/>
    <w:rsid w:val="008A7DED"/>
    <w:rsid w:val="008B513F"/>
    <w:rsid w:val="009465CD"/>
    <w:rsid w:val="00E224B3"/>
    <w:rsid w:val="00F06D86"/>
    <w:rsid w:val="00F1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8C2EA9-9464-4B93-A37B-5151F3049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7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718"/>
    <w:rPr>
      <w:color w:val="0000FF"/>
      <w:u w:val="single"/>
    </w:rPr>
  </w:style>
  <w:style w:type="paragraph" w:customStyle="1" w:styleId="headertext">
    <w:name w:val="headertext"/>
    <w:basedOn w:val="a"/>
    <w:rsid w:val="002557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5571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7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7DE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10</cp:revision>
  <cp:lastPrinted>2023-05-29T09:49:00Z</cp:lastPrinted>
  <dcterms:created xsi:type="dcterms:W3CDTF">2023-04-27T10:08:00Z</dcterms:created>
  <dcterms:modified xsi:type="dcterms:W3CDTF">2025-03-12T05:51:00Z</dcterms:modified>
</cp:coreProperties>
</file>