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DCA" w:rsidRPr="00003A97" w:rsidRDefault="004D2DCA" w:rsidP="004D2DC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95B2F0E" wp14:editId="7A290912">
            <wp:simplePos x="0" y="0"/>
            <wp:positionH relativeFrom="column">
              <wp:posOffset>2819400</wp:posOffset>
            </wp:positionH>
            <wp:positionV relativeFrom="paragraph">
              <wp:posOffset>-342900</wp:posOffset>
            </wp:positionV>
            <wp:extent cx="495300" cy="619125"/>
            <wp:effectExtent l="0" t="0" r="0" b="9525"/>
            <wp:wrapNone/>
            <wp:docPr id="2" name="Рисунок 1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8"/>
        <w:gridCol w:w="586"/>
        <w:gridCol w:w="229"/>
        <w:gridCol w:w="1529"/>
        <w:gridCol w:w="359"/>
        <w:gridCol w:w="351"/>
        <w:gridCol w:w="229"/>
        <w:gridCol w:w="3905"/>
        <w:gridCol w:w="445"/>
        <w:gridCol w:w="1788"/>
      </w:tblGrid>
      <w:tr w:rsidR="004D2DCA" w:rsidRPr="0033716A" w:rsidTr="00CB690A">
        <w:trPr>
          <w:trHeight w:hRule="exact" w:val="284"/>
        </w:trPr>
        <w:tc>
          <w:tcPr>
            <w:tcW w:w="5000" w:type="pct"/>
            <w:gridSpan w:val="10"/>
          </w:tcPr>
          <w:p w:rsidR="004D2DCA" w:rsidRPr="00003A97" w:rsidRDefault="004D2DCA" w:rsidP="00CB690A">
            <w:pPr>
              <w:spacing w:after="0" w:line="240" w:lineRule="auto"/>
              <w:ind w:firstLine="7560"/>
              <w:rPr>
                <w:rFonts w:ascii="Georgia" w:hAnsi="Georgia"/>
                <w:b/>
                <w:sz w:val="24"/>
                <w:szCs w:val="24"/>
                <w:lang w:eastAsia="ru-RU"/>
              </w:rPr>
            </w:pPr>
          </w:p>
        </w:tc>
      </w:tr>
      <w:tr w:rsidR="004D2DCA" w:rsidRPr="0033716A" w:rsidTr="00CB690A">
        <w:trPr>
          <w:trHeight w:hRule="exact" w:val="1361"/>
        </w:trPr>
        <w:tc>
          <w:tcPr>
            <w:tcW w:w="5000" w:type="pct"/>
            <w:gridSpan w:val="10"/>
          </w:tcPr>
          <w:p w:rsidR="004D2DCA" w:rsidRPr="00003A97" w:rsidRDefault="004D2DCA" w:rsidP="00CB690A">
            <w:pPr>
              <w:spacing w:after="0" w:line="240" w:lineRule="auto"/>
              <w:jc w:val="center"/>
              <w:rPr>
                <w:rFonts w:ascii="Georgia" w:hAnsi="Georgia"/>
                <w:b/>
                <w:sz w:val="24"/>
                <w:szCs w:val="24"/>
                <w:lang w:eastAsia="ru-RU"/>
              </w:rPr>
            </w:pPr>
            <w:r w:rsidRPr="00003A97">
              <w:rPr>
                <w:rFonts w:ascii="Georgia" w:hAnsi="Georgia"/>
                <w:b/>
                <w:sz w:val="24"/>
                <w:szCs w:val="24"/>
                <w:lang w:eastAsia="ru-RU"/>
              </w:rPr>
              <w:t>Муниципальное образование</w:t>
            </w:r>
          </w:p>
          <w:p w:rsidR="004D2DCA" w:rsidRPr="00003A97" w:rsidRDefault="004D2DCA" w:rsidP="00CB690A">
            <w:pPr>
              <w:spacing w:after="0" w:line="240" w:lineRule="auto"/>
              <w:jc w:val="center"/>
              <w:rPr>
                <w:rFonts w:ascii="Georgia" w:hAnsi="Georgia"/>
                <w:b/>
                <w:sz w:val="24"/>
                <w:szCs w:val="24"/>
                <w:lang w:eastAsia="ru-RU"/>
              </w:rPr>
            </w:pPr>
            <w:r w:rsidRPr="00003A97">
              <w:rPr>
                <w:rFonts w:ascii="Georgia" w:hAnsi="Georgia"/>
                <w:b/>
                <w:sz w:val="24"/>
                <w:szCs w:val="24"/>
                <w:lang w:eastAsia="ru-RU"/>
              </w:rPr>
              <w:t>Октябрьский район</w:t>
            </w:r>
          </w:p>
          <w:p w:rsidR="004D2DCA" w:rsidRPr="00003A97" w:rsidRDefault="004D2DCA" w:rsidP="00CB690A">
            <w:pPr>
              <w:spacing w:after="0" w:line="240" w:lineRule="auto"/>
              <w:jc w:val="center"/>
              <w:rPr>
                <w:rFonts w:ascii="Georgia" w:hAnsi="Georgia"/>
                <w:sz w:val="8"/>
                <w:szCs w:val="8"/>
                <w:lang w:eastAsia="ru-RU"/>
              </w:rPr>
            </w:pPr>
          </w:p>
          <w:p w:rsidR="004D2DCA" w:rsidRPr="00003A97" w:rsidRDefault="004D2DCA" w:rsidP="00CB69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003A97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ДУМА</w:t>
            </w:r>
          </w:p>
          <w:p w:rsidR="004D2DCA" w:rsidRPr="00003A97" w:rsidRDefault="004D2DCA" w:rsidP="00CB690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12"/>
                <w:szCs w:val="12"/>
                <w:lang w:eastAsia="ru-RU"/>
              </w:rPr>
            </w:pPr>
          </w:p>
          <w:p w:rsidR="004D2DCA" w:rsidRPr="00003A97" w:rsidRDefault="004D2DCA" w:rsidP="00CB690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eastAsia="ru-RU"/>
              </w:rPr>
            </w:pPr>
            <w:r w:rsidRPr="00003A97">
              <w:rPr>
                <w:rFonts w:ascii="Times New Roman" w:hAnsi="Times New Roman"/>
                <w:b/>
                <w:spacing w:val="40"/>
                <w:sz w:val="26"/>
                <w:szCs w:val="26"/>
                <w:lang w:eastAsia="ru-RU"/>
              </w:rPr>
              <w:t>РЕШЕНИЕ</w:t>
            </w:r>
          </w:p>
        </w:tc>
      </w:tr>
      <w:tr w:rsidR="004D2DCA" w:rsidRPr="0033716A" w:rsidTr="00CB690A">
        <w:trPr>
          <w:trHeight w:hRule="exact" w:val="454"/>
        </w:trPr>
        <w:tc>
          <w:tcPr>
            <w:tcW w:w="114" w:type="pct"/>
            <w:tcMar>
              <w:left w:w="0" w:type="dxa"/>
              <w:right w:w="0" w:type="dxa"/>
            </w:tcMar>
            <w:vAlign w:val="bottom"/>
          </w:tcPr>
          <w:p w:rsidR="004D2DCA" w:rsidRPr="00003A97" w:rsidRDefault="004D2DCA" w:rsidP="00CB690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A97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05" w:type="pct"/>
            <w:tcBorders>
              <w:bottom w:val="single" w:sz="4" w:space="0" w:color="auto"/>
            </w:tcBorders>
            <w:vAlign w:val="bottom"/>
          </w:tcPr>
          <w:p w:rsidR="004D2DCA" w:rsidRPr="00003A97" w:rsidRDefault="00C06BC6" w:rsidP="00CB69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4D2DCA" w:rsidRPr="00003A97" w:rsidRDefault="004D2DCA" w:rsidP="00CB6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A97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4" w:type="pct"/>
            <w:tcBorders>
              <w:bottom w:val="single" w:sz="4" w:space="0" w:color="auto"/>
            </w:tcBorders>
            <w:vAlign w:val="bottom"/>
          </w:tcPr>
          <w:p w:rsidR="004D2DCA" w:rsidRPr="00003A97" w:rsidRDefault="00C06BC6" w:rsidP="00CB69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мая</w:t>
            </w:r>
          </w:p>
        </w:tc>
        <w:tc>
          <w:tcPr>
            <w:tcW w:w="183" w:type="pct"/>
            <w:vAlign w:val="bottom"/>
          </w:tcPr>
          <w:p w:rsidR="004D2DCA" w:rsidRPr="00003A97" w:rsidRDefault="004D2DCA" w:rsidP="00CB690A">
            <w:pPr>
              <w:spacing w:after="0" w:line="240" w:lineRule="auto"/>
              <w:ind w:left="-98" w:right="-10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A97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3" w:type="pct"/>
            <w:tcMar>
              <w:left w:w="0" w:type="dxa"/>
              <w:right w:w="0" w:type="dxa"/>
            </w:tcMar>
            <w:vAlign w:val="bottom"/>
          </w:tcPr>
          <w:p w:rsidR="004D2DCA" w:rsidRPr="00003A97" w:rsidRDefault="00D51D4A" w:rsidP="00FA2B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FA2BF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4D2DCA" w:rsidRPr="00003A97" w:rsidRDefault="004D2DCA" w:rsidP="00CB6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A97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26" w:type="pct"/>
            <w:vAlign w:val="bottom"/>
          </w:tcPr>
          <w:p w:rsidR="004D2DCA" w:rsidRPr="00003A97" w:rsidRDefault="004D2DCA" w:rsidP="00CB6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vAlign w:val="bottom"/>
          </w:tcPr>
          <w:p w:rsidR="004D2DCA" w:rsidRPr="00003A97" w:rsidRDefault="004D2DCA" w:rsidP="00CB69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A97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27" w:type="pct"/>
            <w:tcBorders>
              <w:bottom w:val="single" w:sz="4" w:space="0" w:color="auto"/>
            </w:tcBorders>
            <w:vAlign w:val="bottom"/>
          </w:tcPr>
          <w:p w:rsidR="004D2DCA" w:rsidRPr="00003A97" w:rsidRDefault="00C06BC6" w:rsidP="00CB69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875</w:t>
            </w:r>
          </w:p>
        </w:tc>
      </w:tr>
      <w:tr w:rsidR="004D2DCA" w:rsidRPr="0033716A" w:rsidTr="00CB690A">
        <w:trPr>
          <w:trHeight w:hRule="exact" w:val="567"/>
        </w:trPr>
        <w:tc>
          <w:tcPr>
            <w:tcW w:w="5000" w:type="pct"/>
            <w:gridSpan w:val="10"/>
          </w:tcPr>
          <w:p w:rsidR="004D2DCA" w:rsidRPr="00003A97" w:rsidRDefault="004D2DCA" w:rsidP="00CB69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D2DCA" w:rsidRPr="00003A97" w:rsidRDefault="004D2DCA" w:rsidP="00CB6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A97">
              <w:rPr>
                <w:rFonts w:ascii="Times New Roman" w:hAnsi="Times New Roman"/>
                <w:sz w:val="24"/>
                <w:szCs w:val="24"/>
                <w:lang w:eastAsia="ru-RU"/>
              </w:rPr>
              <w:t>пгт. Октябрьское</w:t>
            </w:r>
          </w:p>
        </w:tc>
      </w:tr>
    </w:tbl>
    <w:p w:rsidR="004D2DCA" w:rsidRPr="00003A97" w:rsidRDefault="004D2DCA" w:rsidP="004D2D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D2DCA" w:rsidRPr="00003A97" w:rsidRDefault="004D2DCA" w:rsidP="004D2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3A97">
        <w:rPr>
          <w:rFonts w:ascii="Times New Roman" w:hAnsi="Times New Roman"/>
          <w:sz w:val="24"/>
          <w:szCs w:val="24"/>
          <w:lang w:eastAsia="ru-RU"/>
        </w:rPr>
        <w:t xml:space="preserve">О внесении </w:t>
      </w:r>
      <w:r>
        <w:rPr>
          <w:rFonts w:ascii="Times New Roman" w:hAnsi="Times New Roman"/>
          <w:sz w:val="24"/>
          <w:szCs w:val="24"/>
          <w:lang w:eastAsia="ru-RU"/>
        </w:rPr>
        <w:t>дополнений</w:t>
      </w:r>
      <w:r w:rsidRPr="00003A97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4D2DCA" w:rsidRPr="00201377" w:rsidRDefault="004D2DCA" w:rsidP="004D2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3A97">
        <w:rPr>
          <w:rFonts w:ascii="Times New Roman" w:hAnsi="Times New Roman"/>
          <w:sz w:val="24"/>
          <w:szCs w:val="24"/>
          <w:lang w:eastAsia="ru-RU"/>
        </w:rPr>
        <w:t>в устав Октябрьского района</w:t>
      </w:r>
    </w:p>
    <w:p w:rsidR="004D2DCA" w:rsidRPr="00003A97" w:rsidRDefault="004D2DCA" w:rsidP="004D2D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D2DCA" w:rsidRPr="00003A97" w:rsidRDefault="004D2DCA" w:rsidP="004D2D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D2DCA" w:rsidRPr="00003A97" w:rsidRDefault="004D2DCA" w:rsidP="004D2D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3A97">
        <w:rPr>
          <w:rFonts w:ascii="Times New Roman" w:hAnsi="Times New Roman"/>
          <w:sz w:val="24"/>
          <w:szCs w:val="24"/>
          <w:lang w:eastAsia="ru-RU"/>
        </w:rPr>
        <w:t>Рассмотрев проект решения Думы Октябрьского района «О внесении изменений</w:t>
      </w:r>
      <w:r w:rsidRPr="00E5274E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и дополнений</w:t>
      </w:r>
      <w:r w:rsidRPr="00003A97">
        <w:rPr>
          <w:rFonts w:ascii="Times New Roman" w:hAnsi="Times New Roman"/>
          <w:sz w:val="24"/>
          <w:szCs w:val="24"/>
          <w:lang w:eastAsia="ru-RU"/>
        </w:rPr>
        <w:t xml:space="preserve"> в устав Октябрьского района», в соответствии с Федеральным </w:t>
      </w:r>
      <w:hyperlink r:id="rId7" w:history="1">
        <w:r w:rsidRPr="00003A97">
          <w:rPr>
            <w:rFonts w:ascii="Times New Roman" w:hAnsi="Times New Roman"/>
            <w:sz w:val="24"/>
            <w:szCs w:val="24"/>
            <w:lang w:eastAsia="ru-RU"/>
          </w:rPr>
          <w:t>законом</w:t>
        </w:r>
      </w:hyperlink>
      <w:r w:rsidRPr="00003A97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</w:t>
      </w:r>
      <w:r w:rsidRPr="00003A97">
        <w:rPr>
          <w:rFonts w:ascii="Times New Roman" w:hAnsi="Times New Roman"/>
          <w:sz w:val="24"/>
          <w:szCs w:val="24"/>
          <w:lang w:eastAsia="ru-RU"/>
        </w:rPr>
        <w:t xml:space="preserve">от 06.10.2003 № 131-ФЗ «Об общих принципах организации местного самоуправления в Российской Федерации», руководствуясь </w:t>
      </w:r>
      <w:hyperlink r:id="rId8" w:history="1">
        <w:r w:rsidRPr="00003A97">
          <w:rPr>
            <w:rFonts w:ascii="Times New Roman" w:hAnsi="Times New Roman"/>
            <w:sz w:val="24"/>
            <w:szCs w:val="24"/>
            <w:lang w:eastAsia="ru-RU"/>
          </w:rPr>
          <w:t>уставом</w:t>
        </w:r>
      </w:hyperlink>
      <w:r w:rsidRPr="00003A97">
        <w:rPr>
          <w:rFonts w:ascii="Times New Roman" w:hAnsi="Times New Roman"/>
          <w:sz w:val="24"/>
          <w:szCs w:val="24"/>
          <w:lang w:eastAsia="ru-RU"/>
        </w:rPr>
        <w:t xml:space="preserve"> Октябрьского района, Дума Октябрьского района РЕШИЛА:</w:t>
      </w:r>
    </w:p>
    <w:p w:rsidR="004D2DCA" w:rsidRPr="00003A97" w:rsidRDefault="004D2DCA" w:rsidP="007511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3A97">
        <w:rPr>
          <w:rFonts w:ascii="Times New Roman" w:hAnsi="Times New Roman"/>
          <w:sz w:val="24"/>
          <w:szCs w:val="24"/>
          <w:lang w:eastAsia="ru-RU"/>
        </w:rPr>
        <w:t xml:space="preserve">1. Внести в </w:t>
      </w:r>
      <w:hyperlink r:id="rId9" w:history="1">
        <w:r w:rsidRPr="00003A97">
          <w:rPr>
            <w:rFonts w:ascii="Times New Roman" w:hAnsi="Times New Roman"/>
            <w:sz w:val="24"/>
            <w:szCs w:val="24"/>
            <w:lang w:eastAsia="ru-RU"/>
          </w:rPr>
          <w:t>устав</w:t>
        </w:r>
      </w:hyperlink>
      <w:r w:rsidRPr="00003A97">
        <w:rPr>
          <w:rFonts w:ascii="Times New Roman" w:hAnsi="Times New Roman"/>
          <w:sz w:val="24"/>
          <w:szCs w:val="24"/>
          <w:lang w:eastAsia="ru-RU"/>
        </w:rPr>
        <w:t xml:space="preserve"> Октябрьского района, принятый </w:t>
      </w:r>
      <w:hyperlink r:id="rId10" w:history="1">
        <w:r w:rsidRPr="00003A97">
          <w:rPr>
            <w:rFonts w:ascii="Times New Roman" w:hAnsi="Times New Roman"/>
            <w:sz w:val="24"/>
            <w:szCs w:val="24"/>
            <w:lang w:eastAsia="ru-RU"/>
          </w:rPr>
          <w:t>решением</w:t>
        </w:r>
      </w:hyperlink>
      <w:r w:rsidRPr="00003A97">
        <w:rPr>
          <w:rFonts w:ascii="Times New Roman" w:hAnsi="Times New Roman"/>
          <w:sz w:val="24"/>
          <w:szCs w:val="24"/>
          <w:lang w:eastAsia="ru-RU"/>
        </w:rPr>
        <w:t xml:space="preserve"> Думы Октябрьского района от 02.12.2011 № 207, </w:t>
      </w:r>
      <w:r>
        <w:rPr>
          <w:rFonts w:ascii="Times New Roman" w:hAnsi="Times New Roman"/>
          <w:sz w:val="24"/>
          <w:szCs w:val="24"/>
          <w:lang w:eastAsia="ru-RU"/>
        </w:rPr>
        <w:t>дополнени</w:t>
      </w:r>
      <w:r w:rsidR="00FE219F">
        <w:rPr>
          <w:rFonts w:ascii="Times New Roman" w:hAnsi="Times New Roman"/>
          <w:sz w:val="24"/>
          <w:szCs w:val="24"/>
          <w:lang w:eastAsia="ru-RU"/>
        </w:rPr>
        <w:t>я</w:t>
      </w:r>
      <w:r w:rsidRPr="00003A97">
        <w:rPr>
          <w:rFonts w:ascii="Times New Roman" w:hAnsi="Times New Roman"/>
          <w:sz w:val="24"/>
          <w:szCs w:val="24"/>
          <w:lang w:eastAsia="ru-RU"/>
        </w:rPr>
        <w:t xml:space="preserve"> согласно приложению.</w:t>
      </w:r>
    </w:p>
    <w:p w:rsidR="004D2DCA" w:rsidRPr="00003A97" w:rsidRDefault="004D2DCA" w:rsidP="007511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3A97">
        <w:rPr>
          <w:rFonts w:ascii="Times New Roman" w:hAnsi="Times New Roman"/>
          <w:sz w:val="24"/>
          <w:szCs w:val="24"/>
          <w:lang w:eastAsia="ru-RU"/>
        </w:rPr>
        <w:t xml:space="preserve">2. </w:t>
      </w:r>
      <w:r w:rsidR="007511E2" w:rsidRPr="00003A97">
        <w:rPr>
          <w:rFonts w:ascii="Times New Roman" w:hAnsi="Times New Roman"/>
          <w:sz w:val="24"/>
          <w:szCs w:val="24"/>
          <w:lang w:eastAsia="ru-RU"/>
        </w:rPr>
        <w:t xml:space="preserve">Главе Октябрьского района </w:t>
      </w:r>
      <w:r w:rsidR="007511E2" w:rsidRPr="007511E2">
        <w:rPr>
          <w:rFonts w:ascii="Times New Roman" w:hAnsi="Times New Roman"/>
          <w:sz w:val="24"/>
          <w:szCs w:val="24"/>
          <w:lang w:eastAsia="ru-RU"/>
        </w:rPr>
        <w:t>в порядке, установленном Федеральным законом от 21.07.2005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4D2DCA" w:rsidRPr="00003A97" w:rsidRDefault="004D2DCA" w:rsidP="007511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3A97">
        <w:rPr>
          <w:rFonts w:ascii="Times New Roman" w:hAnsi="Times New Roman"/>
          <w:sz w:val="24"/>
          <w:szCs w:val="24"/>
          <w:lang w:eastAsia="ru-RU"/>
        </w:rPr>
        <w:t xml:space="preserve">3. Главе Октябрьского района опубликовать настоящее решение в </w:t>
      </w:r>
      <w:r w:rsidR="00EB0D4C" w:rsidRPr="00EB0D4C">
        <w:rPr>
          <w:rFonts w:ascii="Times New Roman" w:hAnsi="Times New Roman"/>
          <w:sz w:val="24"/>
          <w:szCs w:val="24"/>
          <w:lang w:eastAsia="ru-RU"/>
        </w:rPr>
        <w:t>«Приложени</w:t>
      </w:r>
      <w:r w:rsidR="00FE219F">
        <w:rPr>
          <w:rFonts w:ascii="Times New Roman" w:hAnsi="Times New Roman"/>
          <w:sz w:val="24"/>
          <w:szCs w:val="24"/>
          <w:lang w:eastAsia="ru-RU"/>
        </w:rPr>
        <w:t>и</w:t>
      </w:r>
      <w:r w:rsidR="00EB0D4C" w:rsidRPr="00EB0D4C">
        <w:rPr>
          <w:rFonts w:ascii="Times New Roman" w:hAnsi="Times New Roman"/>
          <w:sz w:val="24"/>
          <w:szCs w:val="24"/>
          <w:lang w:eastAsia="ru-RU"/>
        </w:rPr>
        <w:t xml:space="preserve"> к газете «Новости Югры» Вести Октябрьского района»</w:t>
      </w:r>
      <w:r w:rsidRPr="00003A97">
        <w:rPr>
          <w:rFonts w:ascii="Times New Roman" w:hAnsi="Times New Roman"/>
          <w:sz w:val="24"/>
          <w:szCs w:val="24"/>
          <w:lang w:eastAsia="ru-RU"/>
        </w:rPr>
        <w:t xml:space="preserve"> после государственной регистрации.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EE79D2" w:rsidRPr="00EE79D2" w:rsidRDefault="004D2DCA" w:rsidP="007511E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A97">
        <w:rPr>
          <w:rFonts w:ascii="Times New Roman" w:hAnsi="Times New Roman"/>
          <w:sz w:val="24"/>
          <w:szCs w:val="24"/>
          <w:lang w:eastAsia="ru-RU"/>
        </w:rPr>
        <w:t xml:space="preserve">4. Настоящее решение вступает в силу </w:t>
      </w:r>
      <w:r w:rsidR="007511E2" w:rsidRPr="007511E2">
        <w:rPr>
          <w:rFonts w:ascii="Times New Roman" w:eastAsia="Times New Roman" w:hAnsi="Times New Roman"/>
          <w:sz w:val="24"/>
          <w:szCs w:val="24"/>
          <w:lang w:eastAsia="ru-RU"/>
        </w:rPr>
        <w:t>со дня</w:t>
      </w:r>
      <w:r w:rsidRPr="007511E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511E2" w:rsidRPr="007511E2">
        <w:rPr>
          <w:rFonts w:ascii="Times New Roman" w:hAnsi="Times New Roman"/>
          <w:sz w:val="24"/>
          <w:szCs w:val="24"/>
          <w:lang w:eastAsia="ru-RU"/>
        </w:rPr>
        <w:t>его официального опубликования,</w:t>
      </w:r>
      <w:r w:rsidR="00EE79D2" w:rsidRPr="007511E2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произведенного после его государственной регистрации.</w:t>
      </w:r>
    </w:p>
    <w:p w:rsidR="004D2DCA" w:rsidRPr="00003A97" w:rsidRDefault="00A37465" w:rsidP="007511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3746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B1377">
        <w:rPr>
          <w:rFonts w:ascii="Times New Roman" w:hAnsi="Times New Roman"/>
          <w:sz w:val="24"/>
          <w:szCs w:val="24"/>
          <w:lang w:eastAsia="ru-RU"/>
        </w:rPr>
        <w:t>5</w:t>
      </w:r>
      <w:r w:rsidR="004D2DCA" w:rsidRPr="00003A97">
        <w:rPr>
          <w:rFonts w:ascii="Times New Roman" w:hAnsi="Times New Roman"/>
          <w:sz w:val="24"/>
          <w:szCs w:val="24"/>
          <w:lang w:eastAsia="ru-RU"/>
        </w:rPr>
        <w:t>. Контроль за исполнением решения возложить на постоянную комиссию Думы Октябрьского района по в</w:t>
      </w:r>
      <w:r w:rsidR="004D2DCA">
        <w:rPr>
          <w:rFonts w:ascii="Times New Roman" w:hAnsi="Times New Roman"/>
          <w:sz w:val="24"/>
          <w:szCs w:val="24"/>
          <w:lang w:eastAsia="ru-RU"/>
        </w:rPr>
        <w:t>опросам местного самоуправления.</w:t>
      </w:r>
    </w:p>
    <w:p w:rsidR="004D2DCA" w:rsidRDefault="004D2DCA" w:rsidP="004D2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D2DCA" w:rsidRPr="00003A97" w:rsidRDefault="004D2DCA" w:rsidP="004D2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D2DCA" w:rsidRDefault="004D2DCA" w:rsidP="004D2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Председатель Думы Октябрьского района                                                         </w:t>
      </w:r>
      <w:r w:rsidR="002848F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B35E4">
        <w:rPr>
          <w:rFonts w:ascii="Times New Roman" w:hAnsi="Times New Roman"/>
          <w:sz w:val="24"/>
          <w:szCs w:val="24"/>
          <w:lang w:eastAsia="ru-RU"/>
        </w:rPr>
        <w:t>Е.И. Соломаха</w:t>
      </w:r>
    </w:p>
    <w:p w:rsidR="004D2DCA" w:rsidRDefault="004D2DCA" w:rsidP="004D2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D2DCA" w:rsidRPr="00003A97" w:rsidRDefault="004D2DCA" w:rsidP="004D2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D2DCA" w:rsidRPr="00003A97" w:rsidRDefault="004D2DCA" w:rsidP="004D2D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Г</w:t>
      </w:r>
      <w:r w:rsidRPr="00003A97">
        <w:rPr>
          <w:rFonts w:ascii="Times New Roman" w:hAnsi="Times New Roman"/>
          <w:sz w:val="24"/>
          <w:szCs w:val="24"/>
          <w:lang w:eastAsia="ru-RU"/>
        </w:rPr>
        <w:t>лав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003A97">
        <w:rPr>
          <w:rFonts w:ascii="Times New Roman" w:hAnsi="Times New Roman"/>
          <w:sz w:val="24"/>
          <w:szCs w:val="24"/>
          <w:lang w:eastAsia="ru-RU"/>
        </w:rPr>
        <w:t xml:space="preserve"> Октябрьского района                 </w:t>
      </w:r>
      <w:r w:rsidRPr="00003A97">
        <w:rPr>
          <w:rFonts w:ascii="Times New Roman" w:hAnsi="Times New Roman"/>
          <w:sz w:val="24"/>
          <w:szCs w:val="24"/>
          <w:lang w:eastAsia="ru-RU"/>
        </w:rPr>
        <w:tab/>
      </w:r>
      <w:r w:rsidRPr="00003A97">
        <w:rPr>
          <w:rFonts w:ascii="Times New Roman" w:hAnsi="Times New Roman"/>
          <w:sz w:val="24"/>
          <w:szCs w:val="24"/>
          <w:lang w:eastAsia="ru-RU"/>
        </w:rPr>
        <w:tab/>
      </w:r>
      <w:r w:rsidRPr="00003A97">
        <w:rPr>
          <w:rFonts w:ascii="Times New Roman" w:hAnsi="Times New Roman"/>
          <w:sz w:val="24"/>
          <w:szCs w:val="24"/>
          <w:lang w:eastAsia="ru-RU"/>
        </w:rPr>
        <w:tab/>
        <w:t xml:space="preserve">                   </w:t>
      </w:r>
      <w:r w:rsidRPr="00003A97">
        <w:rPr>
          <w:rFonts w:ascii="Times New Roman" w:hAnsi="Times New Roman"/>
          <w:sz w:val="24"/>
          <w:szCs w:val="24"/>
          <w:lang w:eastAsia="ru-RU"/>
        </w:rPr>
        <w:tab/>
        <w:t xml:space="preserve">            </w:t>
      </w:r>
      <w:r w:rsidR="009F1B51">
        <w:rPr>
          <w:rFonts w:ascii="Times New Roman" w:hAnsi="Times New Roman"/>
          <w:sz w:val="24"/>
        </w:rPr>
        <w:t>С.В. Заплатин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296"/>
        <w:gridCol w:w="445"/>
        <w:gridCol w:w="635"/>
        <w:gridCol w:w="851"/>
      </w:tblGrid>
      <w:tr w:rsidR="00C06BC6" w:rsidRPr="00C06BC6" w:rsidTr="00C74A8B"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6BC6" w:rsidRPr="00C06BC6" w:rsidRDefault="00C06BC6" w:rsidP="00C06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6B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29.05.2023</w:t>
            </w:r>
          </w:p>
        </w:tc>
        <w:tc>
          <w:tcPr>
            <w:tcW w:w="445" w:type="dxa"/>
          </w:tcPr>
          <w:p w:rsidR="00C06BC6" w:rsidRPr="00C06BC6" w:rsidRDefault="00C06BC6" w:rsidP="00C06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6B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6BC6" w:rsidRPr="00C06BC6" w:rsidRDefault="00C06BC6" w:rsidP="00C06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6B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</w:tcPr>
          <w:p w:rsidR="00C06BC6" w:rsidRPr="00C06BC6" w:rsidRDefault="00C06BC6" w:rsidP="00C06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6B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«Д-5»</w:t>
            </w:r>
          </w:p>
        </w:tc>
      </w:tr>
    </w:tbl>
    <w:p w:rsidR="004D2DCA" w:rsidRPr="00003A97" w:rsidRDefault="004D2DCA" w:rsidP="004D2D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D2DCA" w:rsidRPr="00003A97" w:rsidRDefault="004D2DCA" w:rsidP="004D2D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D2DCA" w:rsidRPr="00003A97" w:rsidRDefault="004D2DCA" w:rsidP="004D2D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D2DCA" w:rsidRPr="00003A97" w:rsidRDefault="004D2DCA" w:rsidP="004D2D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D2DCA" w:rsidRPr="00003A97" w:rsidRDefault="004D2DCA" w:rsidP="004D2D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D2DCA" w:rsidRDefault="004D2DCA" w:rsidP="004D2D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15539" w:rsidRDefault="00B15539" w:rsidP="004D2D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15539" w:rsidRDefault="00B15539" w:rsidP="004D2D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15539" w:rsidRPr="00003A97" w:rsidRDefault="00B15539" w:rsidP="004D2D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D2DCA" w:rsidRDefault="004D2DCA" w:rsidP="004D2D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E6109" w:rsidRDefault="00DE6109" w:rsidP="004D2D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E6109" w:rsidRDefault="00DE6109" w:rsidP="004D2D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C76AD" w:rsidRDefault="001C76AD" w:rsidP="004D2D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511E2" w:rsidRDefault="007511E2" w:rsidP="00190A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D2DCA" w:rsidRPr="00003A97" w:rsidRDefault="004D2DCA" w:rsidP="00BF5CDD">
      <w:pPr>
        <w:spacing w:after="0" w:line="240" w:lineRule="auto"/>
        <w:ind w:firstLine="5520"/>
        <w:jc w:val="right"/>
        <w:rPr>
          <w:rFonts w:ascii="Times New Roman" w:hAnsi="Times New Roman"/>
          <w:sz w:val="24"/>
          <w:szCs w:val="24"/>
          <w:lang w:eastAsia="ru-RU"/>
        </w:rPr>
      </w:pPr>
      <w:r w:rsidRPr="00003A97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Приложение </w:t>
      </w:r>
    </w:p>
    <w:p w:rsidR="004D2DCA" w:rsidRPr="00003A97" w:rsidRDefault="004D2DCA" w:rsidP="00BF5CDD">
      <w:pPr>
        <w:spacing w:after="0" w:line="240" w:lineRule="auto"/>
        <w:ind w:firstLine="5520"/>
        <w:jc w:val="right"/>
        <w:rPr>
          <w:rFonts w:ascii="Times New Roman" w:hAnsi="Times New Roman"/>
          <w:sz w:val="24"/>
          <w:szCs w:val="24"/>
          <w:lang w:eastAsia="ru-RU"/>
        </w:rPr>
      </w:pPr>
      <w:r w:rsidRPr="00003A97">
        <w:rPr>
          <w:rFonts w:ascii="Times New Roman" w:hAnsi="Times New Roman"/>
          <w:sz w:val="24"/>
          <w:szCs w:val="24"/>
          <w:lang w:eastAsia="ru-RU"/>
        </w:rPr>
        <w:t xml:space="preserve">к решению Думы Октябрьского района </w:t>
      </w:r>
    </w:p>
    <w:p w:rsidR="004D2DCA" w:rsidRPr="00003A97" w:rsidRDefault="004D2DCA" w:rsidP="00BF5CDD">
      <w:pPr>
        <w:spacing w:after="0" w:line="240" w:lineRule="auto"/>
        <w:ind w:firstLine="5520"/>
        <w:jc w:val="right"/>
        <w:rPr>
          <w:rFonts w:ascii="Times New Roman" w:hAnsi="Times New Roman"/>
          <w:sz w:val="24"/>
          <w:szCs w:val="24"/>
          <w:lang w:eastAsia="ru-RU"/>
        </w:rPr>
      </w:pPr>
      <w:r w:rsidRPr="00003A97">
        <w:rPr>
          <w:rFonts w:ascii="Times New Roman" w:hAnsi="Times New Roman"/>
          <w:sz w:val="24"/>
          <w:szCs w:val="24"/>
          <w:lang w:eastAsia="ru-RU"/>
        </w:rPr>
        <w:t xml:space="preserve">от </w:t>
      </w:r>
      <w:r>
        <w:rPr>
          <w:rFonts w:ascii="Times New Roman" w:hAnsi="Times New Roman"/>
          <w:sz w:val="24"/>
          <w:szCs w:val="24"/>
          <w:lang w:eastAsia="ru-RU"/>
        </w:rPr>
        <w:t>«</w:t>
      </w:r>
      <w:r w:rsidR="00C06BC6">
        <w:rPr>
          <w:rFonts w:ascii="Times New Roman" w:hAnsi="Times New Roman"/>
          <w:sz w:val="24"/>
          <w:szCs w:val="24"/>
          <w:lang w:eastAsia="ru-RU"/>
        </w:rPr>
        <w:t>26</w:t>
      </w:r>
      <w:r>
        <w:rPr>
          <w:rFonts w:ascii="Times New Roman" w:hAnsi="Times New Roman"/>
          <w:sz w:val="24"/>
          <w:szCs w:val="24"/>
          <w:lang w:eastAsia="ru-RU"/>
        </w:rPr>
        <w:t>»</w:t>
      </w:r>
      <w:r w:rsidR="00C06BC6">
        <w:rPr>
          <w:rFonts w:ascii="Times New Roman" w:hAnsi="Times New Roman"/>
          <w:sz w:val="24"/>
          <w:szCs w:val="24"/>
          <w:lang w:eastAsia="ru-RU"/>
        </w:rPr>
        <w:t xml:space="preserve"> мая </w:t>
      </w:r>
      <w:r>
        <w:rPr>
          <w:rFonts w:ascii="Times New Roman" w:hAnsi="Times New Roman"/>
          <w:sz w:val="24"/>
          <w:szCs w:val="24"/>
          <w:lang w:eastAsia="ru-RU"/>
        </w:rPr>
        <w:t>20</w:t>
      </w:r>
      <w:r w:rsidR="00D51D4A">
        <w:rPr>
          <w:rFonts w:ascii="Times New Roman" w:hAnsi="Times New Roman"/>
          <w:sz w:val="24"/>
          <w:szCs w:val="24"/>
          <w:lang w:eastAsia="ru-RU"/>
        </w:rPr>
        <w:t>2</w:t>
      </w:r>
      <w:r w:rsidR="00FA2BFB">
        <w:rPr>
          <w:rFonts w:ascii="Times New Roman" w:hAnsi="Times New Roman"/>
          <w:sz w:val="24"/>
          <w:szCs w:val="24"/>
          <w:lang w:eastAsia="ru-RU"/>
        </w:rPr>
        <w:t>3</w:t>
      </w:r>
      <w:r>
        <w:rPr>
          <w:rFonts w:ascii="Times New Roman" w:hAnsi="Times New Roman"/>
          <w:sz w:val="24"/>
          <w:szCs w:val="24"/>
          <w:lang w:eastAsia="ru-RU"/>
        </w:rPr>
        <w:t xml:space="preserve"> г</w:t>
      </w:r>
      <w:r w:rsidR="00C06BC6">
        <w:rPr>
          <w:rFonts w:ascii="Times New Roman" w:hAnsi="Times New Roman"/>
          <w:sz w:val="24"/>
          <w:szCs w:val="24"/>
          <w:lang w:eastAsia="ru-RU"/>
        </w:rPr>
        <w:t xml:space="preserve">ода </w:t>
      </w:r>
      <w:r>
        <w:rPr>
          <w:rFonts w:ascii="Times New Roman" w:hAnsi="Times New Roman"/>
          <w:sz w:val="24"/>
          <w:szCs w:val="24"/>
          <w:lang w:eastAsia="ru-RU"/>
        </w:rPr>
        <w:t xml:space="preserve">№ </w:t>
      </w:r>
      <w:r w:rsidR="00C06BC6">
        <w:rPr>
          <w:rFonts w:ascii="Times New Roman" w:hAnsi="Times New Roman"/>
          <w:sz w:val="24"/>
          <w:szCs w:val="24"/>
          <w:lang w:eastAsia="ru-RU"/>
        </w:rPr>
        <w:t>875</w:t>
      </w:r>
    </w:p>
    <w:p w:rsidR="004D2DCA" w:rsidRPr="00003A97" w:rsidRDefault="004D2DCA" w:rsidP="004D2D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D2DCA" w:rsidRDefault="004D2DCA" w:rsidP="004D2D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D2DCA" w:rsidRDefault="00201377" w:rsidP="004D2D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</w:t>
      </w:r>
      <w:r w:rsidR="004D2DCA">
        <w:rPr>
          <w:rFonts w:ascii="Times New Roman" w:hAnsi="Times New Roman"/>
          <w:sz w:val="24"/>
          <w:szCs w:val="24"/>
          <w:lang w:eastAsia="ru-RU"/>
        </w:rPr>
        <w:t>ополнения</w:t>
      </w:r>
      <w:r w:rsidR="004D2DCA" w:rsidRPr="00003A97">
        <w:rPr>
          <w:rFonts w:ascii="Times New Roman" w:hAnsi="Times New Roman"/>
          <w:sz w:val="24"/>
          <w:szCs w:val="24"/>
          <w:lang w:eastAsia="ru-RU"/>
        </w:rPr>
        <w:t xml:space="preserve"> в устав Октябрьского района</w:t>
      </w:r>
    </w:p>
    <w:p w:rsidR="004D2DCA" w:rsidRPr="00003A97" w:rsidRDefault="004D2DCA" w:rsidP="004D2D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71FCE" w:rsidRDefault="005F66C5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994AB7">
        <w:rPr>
          <w:rFonts w:ascii="Times New Roman" w:hAnsi="Times New Roman"/>
          <w:sz w:val="24"/>
          <w:szCs w:val="24"/>
        </w:rPr>
        <w:t>С</w:t>
      </w:r>
      <w:r w:rsidRPr="005F66C5">
        <w:rPr>
          <w:rFonts w:ascii="Times New Roman" w:eastAsiaTheme="minorHAnsi" w:hAnsi="Times New Roman"/>
          <w:color w:val="000000" w:themeColor="text1"/>
          <w:sz w:val="24"/>
          <w:szCs w:val="24"/>
        </w:rPr>
        <w:t>тать</w:t>
      </w:r>
      <w:r w:rsidR="00994AB7">
        <w:rPr>
          <w:rFonts w:ascii="Times New Roman" w:eastAsiaTheme="minorHAnsi" w:hAnsi="Times New Roman"/>
          <w:color w:val="000000" w:themeColor="text1"/>
          <w:sz w:val="24"/>
          <w:szCs w:val="24"/>
        </w:rPr>
        <w:t>ю</w:t>
      </w:r>
      <w:r w:rsidRPr="005F66C5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</w:t>
      </w:r>
      <w:r w:rsidR="00FA2BFB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24 </w:t>
      </w:r>
      <w:r w:rsidR="00A20680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5924DB">
        <w:rPr>
          <w:rFonts w:ascii="Times New Roman" w:eastAsia="Times New Roman" w:hAnsi="Times New Roman"/>
          <w:sz w:val="24"/>
          <w:szCs w:val="24"/>
          <w:lang w:eastAsia="ru-RU"/>
        </w:rPr>
        <w:t>става</w:t>
      </w:r>
      <w:r w:rsidR="009955E3" w:rsidRPr="009955E3">
        <w:rPr>
          <w:rFonts w:ascii="Times New Roman" w:hAnsi="Times New Roman"/>
          <w:sz w:val="24"/>
          <w:szCs w:val="24"/>
        </w:rPr>
        <w:t xml:space="preserve"> дополнить</w:t>
      </w:r>
      <w:r w:rsidR="0042183D">
        <w:rPr>
          <w:rFonts w:ascii="Times New Roman" w:hAnsi="Times New Roman"/>
          <w:sz w:val="24"/>
          <w:szCs w:val="24"/>
        </w:rPr>
        <w:t xml:space="preserve"> </w:t>
      </w:r>
      <w:r w:rsidR="00994AB7">
        <w:rPr>
          <w:rFonts w:ascii="Times New Roman" w:hAnsi="Times New Roman"/>
          <w:sz w:val="24"/>
          <w:szCs w:val="24"/>
        </w:rPr>
        <w:t>частью</w:t>
      </w:r>
      <w:r w:rsidR="00171FCE">
        <w:rPr>
          <w:rFonts w:ascii="Times New Roman" w:hAnsi="Times New Roman"/>
          <w:sz w:val="24"/>
          <w:szCs w:val="24"/>
        </w:rPr>
        <w:t xml:space="preserve"> </w:t>
      </w:r>
      <w:r w:rsidR="00FA2BFB">
        <w:rPr>
          <w:rFonts w:ascii="Times New Roman" w:hAnsi="Times New Roman"/>
          <w:sz w:val="24"/>
          <w:szCs w:val="24"/>
        </w:rPr>
        <w:t>1</w:t>
      </w:r>
      <w:r w:rsidR="00171FCE">
        <w:rPr>
          <w:rFonts w:ascii="Times New Roman" w:hAnsi="Times New Roman"/>
          <w:sz w:val="24"/>
          <w:szCs w:val="24"/>
        </w:rPr>
        <w:t>.</w:t>
      </w:r>
      <w:r w:rsidR="00994AB7">
        <w:rPr>
          <w:rFonts w:ascii="Times New Roman" w:hAnsi="Times New Roman"/>
          <w:sz w:val="24"/>
          <w:szCs w:val="24"/>
        </w:rPr>
        <w:t>2</w:t>
      </w:r>
      <w:r w:rsidR="00171FCE">
        <w:rPr>
          <w:rFonts w:ascii="Times New Roman" w:hAnsi="Times New Roman"/>
          <w:sz w:val="24"/>
          <w:szCs w:val="24"/>
        </w:rPr>
        <w:t xml:space="preserve"> следующего содержания:</w:t>
      </w:r>
      <w:r w:rsidR="009955E3">
        <w:rPr>
          <w:rFonts w:ascii="Times New Roman" w:hAnsi="Times New Roman"/>
          <w:sz w:val="24"/>
          <w:szCs w:val="24"/>
        </w:rPr>
        <w:t xml:space="preserve"> </w:t>
      </w:r>
    </w:p>
    <w:p w:rsidR="009955E3" w:rsidRDefault="00171FCE" w:rsidP="004218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«</w:t>
      </w:r>
      <w:r w:rsidR="00994AB7">
        <w:rPr>
          <w:rFonts w:ascii="Times New Roman" w:eastAsiaTheme="minorHAnsi" w:hAnsi="Times New Roman"/>
          <w:color w:val="000000" w:themeColor="text1"/>
          <w:sz w:val="24"/>
          <w:szCs w:val="24"/>
        </w:rPr>
        <w:t>1</w:t>
      </w:r>
      <w:r w:rsidR="009955E3" w:rsidRPr="009955E3">
        <w:rPr>
          <w:rFonts w:ascii="Times New Roman" w:eastAsiaTheme="minorHAnsi" w:hAnsi="Times New Roman"/>
          <w:color w:val="000000" w:themeColor="text1"/>
          <w:sz w:val="24"/>
          <w:szCs w:val="24"/>
        </w:rPr>
        <w:t>.</w:t>
      </w:r>
      <w:r w:rsidR="00994AB7">
        <w:rPr>
          <w:rFonts w:ascii="Times New Roman" w:eastAsiaTheme="minorHAnsi" w:hAnsi="Times New Roman"/>
          <w:color w:val="000000" w:themeColor="text1"/>
          <w:sz w:val="24"/>
          <w:szCs w:val="24"/>
        </w:rPr>
        <w:t>2.</w:t>
      </w:r>
      <w:r w:rsidR="009955E3" w:rsidRPr="009955E3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</w:t>
      </w:r>
      <w:r w:rsidR="0042183D">
        <w:rPr>
          <w:rFonts w:ascii="Times New Roman" w:eastAsiaTheme="minorHAnsi" w:hAnsi="Times New Roman"/>
          <w:sz w:val="24"/>
          <w:szCs w:val="24"/>
        </w:rPr>
        <w:t xml:space="preserve">Полномочия депутата прекращаются досрочно решением </w:t>
      </w:r>
      <w:r w:rsidR="00994AB7" w:rsidRPr="00994AB7">
        <w:rPr>
          <w:rFonts w:ascii="Times New Roman" w:eastAsia="Times New Roman" w:hAnsi="Times New Roman"/>
          <w:sz w:val="24"/>
          <w:szCs w:val="24"/>
          <w:lang w:eastAsia="ru-RU"/>
        </w:rPr>
        <w:t>Думы района</w:t>
      </w:r>
      <w:r w:rsidR="00994AB7" w:rsidRPr="00994AB7">
        <w:rPr>
          <w:rFonts w:ascii="Times New Roman" w:hAnsi="Times New Roman"/>
          <w:sz w:val="24"/>
          <w:szCs w:val="24"/>
        </w:rPr>
        <w:t xml:space="preserve"> </w:t>
      </w:r>
      <w:r w:rsidR="0042183D">
        <w:rPr>
          <w:rFonts w:ascii="Times New Roman" w:eastAsiaTheme="minorHAnsi" w:hAnsi="Times New Roman"/>
          <w:sz w:val="24"/>
          <w:szCs w:val="24"/>
        </w:rPr>
        <w:t xml:space="preserve">в случае отсутствия депутата без уважительных причин на всех заседаниях </w:t>
      </w:r>
      <w:r w:rsidR="00994AB7" w:rsidRPr="00994AB7">
        <w:rPr>
          <w:rFonts w:ascii="Times New Roman" w:eastAsiaTheme="minorHAnsi" w:hAnsi="Times New Roman"/>
          <w:sz w:val="24"/>
          <w:szCs w:val="24"/>
        </w:rPr>
        <w:t>Думы района</w:t>
      </w:r>
      <w:r w:rsidR="0042183D">
        <w:rPr>
          <w:rFonts w:ascii="Times New Roman" w:eastAsiaTheme="minorHAnsi" w:hAnsi="Times New Roman"/>
          <w:sz w:val="24"/>
          <w:szCs w:val="24"/>
        </w:rPr>
        <w:t xml:space="preserve"> в течение шести месяцев подряд.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»</w:t>
      </w:r>
      <w:r w:rsidR="00A20680">
        <w:rPr>
          <w:rFonts w:ascii="Times New Roman" w:eastAsiaTheme="minorHAnsi" w:hAnsi="Times New Roman"/>
          <w:color w:val="000000" w:themeColor="text1"/>
          <w:sz w:val="24"/>
          <w:szCs w:val="24"/>
        </w:rPr>
        <w:t>.</w:t>
      </w:r>
    </w:p>
    <w:p w:rsidR="00694454" w:rsidRDefault="00694454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B56AFA" w:rsidRDefault="00B56AFA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bookmarkStart w:id="0" w:name="_GoBack"/>
      <w:bookmarkEnd w:id="0"/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Default="001E120F" w:rsidP="00E0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1E120F" w:rsidRPr="001E120F" w:rsidRDefault="001E120F" w:rsidP="001E12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16"/>
          <w:lang w:eastAsia="ru-RU"/>
        </w:rPr>
      </w:pPr>
    </w:p>
    <w:sectPr w:rsidR="001E120F" w:rsidRPr="001E120F" w:rsidSect="00003A9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7621A"/>
    <w:multiLevelType w:val="hybridMultilevel"/>
    <w:tmpl w:val="839ECF8C"/>
    <w:lvl w:ilvl="0" w:tplc="363600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" w15:restartNumberingAfterBreak="0">
    <w:nsid w:val="69AB0397"/>
    <w:multiLevelType w:val="multilevel"/>
    <w:tmpl w:val="2932B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DCA"/>
    <w:rsid w:val="000029F5"/>
    <w:rsid w:val="000129A8"/>
    <w:rsid w:val="000233C3"/>
    <w:rsid w:val="00032621"/>
    <w:rsid w:val="00041C68"/>
    <w:rsid w:val="00053146"/>
    <w:rsid w:val="00054D13"/>
    <w:rsid w:val="00085F8E"/>
    <w:rsid w:val="000A0E3C"/>
    <w:rsid w:val="000C0BA5"/>
    <w:rsid w:val="000D2857"/>
    <w:rsid w:val="000E5A9A"/>
    <w:rsid w:val="000F18BE"/>
    <w:rsid w:val="000F2428"/>
    <w:rsid w:val="00105D1C"/>
    <w:rsid w:val="00125370"/>
    <w:rsid w:val="00140D0C"/>
    <w:rsid w:val="00154C24"/>
    <w:rsid w:val="00160A8F"/>
    <w:rsid w:val="001626B3"/>
    <w:rsid w:val="00171FCE"/>
    <w:rsid w:val="001754BA"/>
    <w:rsid w:val="0018022E"/>
    <w:rsid w:val="00190A03"/>
    <w:rsid w:val="001956ED"/>
    <w:rsid w:val="001A1017"/>
    <w:rsid w:val="001A3C1C"/>
    <w:rsid w:val="001B5B8F"/>
    <w:rsid w:val="001B62BF"/>
    <w:rsid w:val="001C68DA"/>
    <w:rsid w:val="001C76AD"/>
    <w:rsid w:val="001D6A70"/>
    <w:rsid w:val="001D71D4"/>
    <w:rsid w:val="001E120F"/>
    <w:rsid w:val="001E2D44"/>
    <w:rsid w:val="001F37C0"/>
    <w:rsid w:val="001F626F"/>
    <w:rsid w:val="001F6434"/>
    <w:rsid w:val="00201377"/>
    <w:rsid w:val="00204AA3"/>
    <w:rsid w:val="00210C46"/>
    <w:rsid w:val="00224848"/>
    <w:rsid w:val="00234B98"/>
    <w:rsid w:val="0023666D"/>
    <w:rsid w:val="002848F4"/>
    <w:rsid w:val="0029221A"/>
    <w:rsid w:val="002A450B"/>
    <w:rsid w:val="002A51C7"/>
    <w:rsid w:val="002B32C6"/>
    <w:rsid w:val="002C26CC"/>
    <w:rsid w:val="002D630C"/>
    <w:rsid w:val="002E1FE9"/>
    <w:rsid w:val="002E4623"/>
    <w:rsid w:val="002E6400"/>
    <w:rsid w:val="003029DB"/>
    <w:rsid w:val="00341644"/>
    <w:rsid w:val="00346D2F"/>
    <w:rsid w:val="00354431"/>
    <w:rsid w:val="00361D6A"/>
    <w:rsid w:val="00370037"/>
    <w:rsid w:val="0037012F"/>
    <w:rsid w:val="00382507"/>
    <w:rsid w:val="003841EC"/>
    <w:rsid w:val="003858E3"/>
    <w:rsid w:val="003A303C"/>
    <w:rsid w:val="003A3BE2"/>
    <w:rsid w:val="003A56C6"/>
    <w:rsid w:val="003C176E"/>
    <w:rsid w:val="003C38CF"/>
    <w:rsid w:val="003F7DAC"/>
    <w:rsid w:val="00414EA6"/>
    <w:rsid w:val="0042178A"/>
    <w:rsid w:val="0042183D"/>
    <w:rsid w:val="004235BC"/>
    <w:rsid w:val="00425F42"/>
    <w:rsid w:val="00432E95"/>
    <w:rsid w:val="00443B9F"/>
    <w:rsid w:val="0046548D"/>
    <w:rsid w:val="004658C2"/>
    <w:rsid w:val="0047411B"/>
    <w:rsid w:val="00494B2C"/>
    <w:rsid w:val="004A3AE5"/>
    <w:rsid w:val="004B5E6D"/>
    <w:rsid w:val="004B6DFD"/>
    <w:rsid w:val="004D2DCA"/>
    <w:rsid w:val="004D69BF"/>
    <w:rsid w:val="004D7ECD"/>
    <w:rsid w:val="004E0159"/>
    <w:rsid w:val="004E2A45"/>
    <w:rsid w:val="0051493E"/>
    <w:rsid w:val="0052373D"/>
    <w:rsid w:val="00541435"/>
    <w:rsid w:val="00551868"/>
    <w:rsid w:val="00552E96"/>
    <w:rsid w:val="00553178"/>
    <w:rsid w:val="0055616B"/>
    <w:rsid w:val="00556555"/>
    <w:rsid w:val="00560636"/>
    <w:rsid w:val="0057256D"/>
    <w:rsid w:val="00573826"/>
    <w:rsid w:val="005768DB"/>
    <w:rsid w:val="00580EE7"/>
    <w:rsid w:val="005924DB"/>
    <w:rsid w:val="00593649"/>
    <w:rsid w:val="005967F8"/>
    <w:rsid w:val="005A38F0"/>
    <w:rsid w:val="005B37C9"/>
    <w:rsid w:val="005B5DF4"/>
    <w:rsid w:val="005D404C"/>
    <w:rsid w:val="005F66C5"/>
    <w:rsid w:val="006043D5"/>
    <w:rsid w:val="0060447F"/>
    <w:rsid w:val="00621DCD"/>
    <w:rsid w:val="00623E0D"/>
    <w:rsid w:val="0063755E"/>
    <w:rsid w:val="0065226F"/>
    <w:rsid w:val="00655E12"/>
    <w:rsid w:val="00682667"/>
    <w:rsid w:val="00693C97"/>
    <w:rsid w:val="00694454"/>
    <w:rsid w:val="006B24C0"/>
    <w:rsid w:val="006C4421"/>
    <w:rsid w:val="006D1656"/>
    <w:rsid w:val="006D30CC"/>
    <w:rsid w:val="006D6F4E"/>
    <w:rsid w:val="006E2ACC"/>
    <w:rsid w:val="006F0956"/>
    <w:rsid w:val="006F6499"/>
    <w:rsid w:val="006F684C"/>
    <w:rsid w:val="006F76E9"/>
    <w:rsid w:val="0070230F"/>
    <w:rsid w:val="00707DC3"/>
    <w:rsid w:val="007348C2"/>
    <w:rsid w:val="00736856"/>
    <w:rsid w:val="007511E2"/>
    <w:rsid w:val="0075687A"/>
    <w:rsid w:val="00775FB7"/>
    <w:rsid w:val="007814CC"/>
    <w:rsid w:val="00784471"/>
    <w:rsid w:val="007B13FA"/>
    <w:rsid w:val="007B5D25"/>
    <w:rsid w:val="007B6655"/>
    <w:rsid w:val="007C7BA2"/>
    <w:rsid w:val="007D27C7"/>
    <w:rsid w:val="007D7089"/>
    <w:rsid w:val="007E263B"/>
    <w:rsid w:val="007F1CFA"/>
    <w:rsid w:val="007F2AF2"/>
    <w:rsid w:val="0083650D"/>
    <w:rsid w:val="00853E42"/>
    <w:rsid w:val="008657A5"/>
    <w:rsid w:val="008714AF"/>
    <w:rsid w:val="00880BDE"/>
    <w:rsid w:val="00883ECE"/>
    <w:rsid w:val="00887C0B"/>
    <w:rsid w:val="00887EA0"/>
    <w:rsid w:val="008929E9"/>
    <w:rsid w:val="00894EBC"/>
    <w:rsid w:val="008A45C3"/>
    <w:rsid w:val="008A6CAD"/>
    <w:rsid w:val="008B513F"/>
    <w:rsid w:val="008C0F51"/>
    <w:rsid w:val="008C41A3"/>
    <w:rsid w:val="008E3490"/>
    <w:rsid w:val="008E49CE"/>
    <w:rsid w:val="008E6255"/>
    <w:rsid w:val="008F1422"/>
    <w:rsid w:val="008F3180"/>
    <w:rsid w:val="009302B1"/>
    <w:rsid w:val="00936A90"/>
    <w:rsid w:val="00942C82"/>
    <w:rsid w:val="00946777"/>
    <w:rsid w:val="00961D32"/>
    <w:rsid w:val="009853DE"/>
    <w:rsid w:val="00986465"/>
    <w:rsid w:val="00993CC4"/>
    <w:rsid w:val="00994AB7"/>
    <w:rsid w:val="009955E3"/>
    <w:rsid w:val="009A5CCA"/>
    <w:rsid w:val="009A6556"/>
    <w:rsid w:val="009B2558"/>
    <w:rsid w:val="009C7B42"/>
    <w:rsid w:val="009D0ACE"/>
    <w:rsid w:val="009D4D5A"/>
    <w:rsid w:val="009F1B51"/>
    <w:rsid w:val="00A143F6"/>
    <w:rsid w:val="00A20680"/>
    <w:rsid w:val="00A25C51"/>
    <w:rsid w:val="00A265F5"/>
    <w:rsid w:val="00A37465"/>
    <w:rsid w:val="00A40C1C"/>
    <w:rsid w:val="00A61577"/>
    <w:rsid w:val="00A760DF"/>
    <w:rsid w:val="00A769CD"/>
    <w:rsid w:val="00AA372F"/>
    <w:rsid w:val="00AA504A"/>
    <w:rsid w:val="00AB47E3"/>
    <w:rsid w:val="00AC7182"/>
    <w:rsid w:val="00AE7455"/>
    <w:rsid w:val="00AE7DB0"/>
    <w:rsid w:val="00AF7733"/>
    <w:rsid w:val="00B03C39"/>
    <w:rsid w:val="00B03D43"/>
    <w:rsid w:val="00B04A23"/>
    <w:rsid w:val="00B055D8"/>
    <w:rsid w:val="00B15539"/>
    <w:rsid w:val="00B2066C"/>
    <w:rsid w:val="00B22804"/>
    <w:rsid w:val="00B25E30"/>
    <w:rsid w:val="00B4202A"/>
    <w:rsid w:val="00B441FD"/>
    <w:rsid w:val="00B444BF"/>
    <w:rsid w:val="00B45F81"/>
    <w:rsid w:val="00B54C09"/>
    <w:rsid w:val="00B56AFA"/>
    <w:rsid w:val="00BB07AB"/>
    <w:rsid w:val="00BB1377"/>
    <w:rsid w:val="00BB35E4"/>
    <w:rsid w:val="00BD4B4C"/>
    <w:rsid w:val="00BF5CDD"/>
    <w:rsid w:val="00C0057D"/>
    <w:rsid w:val="00C028D0"/>
    <w:rsid w:val="00C05675"/>
    <w:rsid w:val="00C06BC6"/>
    <w:rsid w:val="00C13965"/>
    <w:rsid w:val="00C1443E"/>
    <w:rsid w:val="00C25006"/>
    <w:rsid w:val="00C36DFA"/>
    <w:rsid w:val="00C43CF5"/>
    <w:rsid w:val="00C448B1"/>
    <w:rsid w:val="00C55652"/>
    <w:rsid w:val="00C62D13"/>
    <w:rsid w:val="00C63047"/>
    <w:rsid w:val="00C96BD1"/>
    <w:rsid w:val="00C97D5C"/>
    <w:rsid w:val="00CB042A"/>
    <w:rsid w:val="00CC766D"/>
    <w:rsid w:val="00CD3C3B"/>
    <w:rsid w:val="00CD4078"/>
    <w:rsid w:val="00CD6E84"/>
    <w:rsid w:val="00CE00D8"/>
    <w:rsid w:val="00CF2737"/>
    <w:rsid w:val="00CF577B"/>
    <w:rsid w:val="00D036C0"/>
    <w:rsid w:val="00D073C2"/>
    <w:rsid w:val="00D1720E"/>
    <w:rsid w:val="00D2424F"/>
    <w:rsid w:val="00D51D4A"/>
    <w:rsid w:val="00D53E05"/>
    <w:rsid w:val="00D64F8C"/>
    <w:rsid w:val="00D73F36"/>
    <w:rsid w:val="00D86744"/>
    <w:rsid w:val="00DB0C9F"/>
    <w:rsid w:val="00DB4428"/>
    <w:rsid w:val="00DC1208"/>
    <w:rsid w:val="00DE3CBC"/>
    <w:rsid w:val="00DE6109"/>
    <w:rsid w:val="00DF17FB"/>
    <w:rsid w:val="00E06225"/>
    <w:rsid w:val="00E11B9D"/>
    <w:rsid w:val="00E2535E"/>
    <w:rsid w:val="00E33161"/>
    <w:rsid w:val="00E57ED0"/>
    <w:rsid w:val="00E6424E"/>
    <w:rsid w:val="00E8558B"/>
    <w:rsid w:val="00E903CE"/>
    <w:rsid w:val="00EA0B21"/>
    <w:rsid w:val="00EB0D4C"/>
    <w:rsid w:val="00ED1231"/>
    <w:rsid w:val="00ED12E4"/>
    <w:rsid w:val="00EE1B96"/>
    <w:rsid w:val="00EE6FA1"/>
    <w:rsid w:val="00EE79D2"/>
    <w:rsid w:val="00EF30EC"/>
    <w:rsid w:val="00F07859"/>
    <w:rsid w:val="00F11F85"/>
    <w:rsid w:val="00F14F24"/>
    <w:rsid w:val="00F21408"/>
    <w:rsid w:val="00F2798F"/>
    <w:rsid w:val="00F34A7B"/>
    <w:rsid w:val="00F35A1E"/>
    <w:rsid w:val="00F70FD3"/>
    <w:rsid w:val="00F87DA1"/>
    <w:rsid w:val="00FA2BFB"/>
    <w:rsid w:val="00FD0F8D"/>
    <w:rsid w:val="00FD777D"/>
    <w:rsid w:val="00FE219F"/>
    <w:rsid w:val="00FF3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6F3101-0353-458D-B11C-725CA4D6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D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D2DC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Title">
    <w:name w:val="ConsPlusTitle"/>
    <w:rsid w:val="004D2D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75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3755E"/>
    <w:rPr>
      <w:rFonts w:ascii="Segoe UI" w:eastAsia="Calibri" w:hAnsi="Segoe UI" w:cs="Segoe UI"/>
      <w:sz w:val="18"/>
      <w:szCs w:val="18"/>
    </w:rPr>
  </w:style>
  <w:style w:type="character" w:customStyle="1" w:styleId="ConsPlusNormal0">
    <w:name w:val="ConsPlusNormal Знак"/>
    <w:link w:val="ConsPlusNormal"/>
    <w:locked/>
    <w:rsid w:val="002E4623"/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6D30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84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453C7615E1E4CFD8B7ADAF1605E3CF1CE0BA776960E79EB3801B6288C64520f0lCN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E453C7615E1E4CFD8B7B3A20069B4C01BEFEC72696DEDCEECDF403FDFfClFN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E453C7615E1E4CFD8B7ADAF1605E3CF1CE0BA776663E491B2801B6288C645200C3D245A33A1F883E1FB04f7l0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E453C7615E1E4CFD8B7ADAF1605E3CF1CE0BA776960E79EB3801B6288C64520f0l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4E453-5A15-4545-A4A4-B7F342E12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3534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DanilenkoLU</dc:creator>
  <cp:keywords/>
  <dc:description/>
  <cp:lastModifiedBy>KozhaevAI</cp:lastModifiedBy>
  <cp:revision>136</cp:revision>
  <cp:lastPrinted>2020-08-25T12:22:00Z</cp:lastPrinted>
  <dcterms:created xsi:type="dcterms:W3CDTF">2018-09-17T08:43:00Z</dcterms:created>
  <dcterms:modified xsi:type="dcterms:W3CDTF">2023-05-23T12:58:00Z</dcterms:modified>
</cp:coreProperties>
</file>